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4965" w:rsidRDefault="00561731" w:rsidP="00561731">
      <w:pPr>
        <w:spacing w:after="0" w:line="240" w:lineRule="auto"/>
        <w:ind w:left="89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61731" w:rsidRDefault="00561731" w:rsidP="00561731">
      <w:pPr>
        <w:spacing w:after="0" w:line="240" w:lineRule="auto"/>
        <w:ind w:left="89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порядке ведения реестра муниципальных служащих в </w:t>
      </w:r>
    </w:p>
    <w:p w:rsidR="00561731" w:rsidRDefault="00561731" w:rsidP="00561731">
      <w:pPr>
        <w:spacing w:after="0" w:line="240" w:lineRule="auto"/>
        <w:ind w:left="89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сельском поселении Венцы-Заря</w:t>
      </w:r>
    </w:p>
    <w:p w:rsidR="00561731" w:rsidRPr="00561731" w:rsidRDefault="00561731" w:rsidP="00561731">
      <w:pPr>
        <w:spacing w:after="0" w:line="240" w:lineRule="auto"/>
        <w:ind w:left="89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Гулькевичского района</w:t>
      </w:r>
    </w:p>
    <w:p w:rsidR="00561731" w:rsidRDefault="00561731" w:rsidP="00561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731" w:rsidRDefault="00561731" w:rsidP="00561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561731" w:rsidRDefault="00561731" w:rsidP="00561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служащих администрации сельского поселения Венцы-Заря Гулькевичского района</w:t>
      </w:r>
    </w:p>
    <w:p w:rsidR="00561731" w:rsidRDefault="00561731" w:rsidP="00561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на_______________________</w:t>
      </w:r>
    </w:p>
    <w:p w:rsidR="00561731" w:rsidRDefault="00561731" w:rsidP="00561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(число, месяц, год)</w:t>
      </w:r>
    </w:p>
    <w:p w:rsidR="00561731" w:rsidRDefault="00561731" w:rsidP="00561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833"/>
        <w:gridCol w:w="951"/>
        <w:gridCol w:w="1409"/>
        <w:gridCol w:w="1475"/>
        <w:gridCol w:w="1447"/>
        <w:gridCol w:w="1701"/>
        <w:gridCol w:w="1402"/>
        <w:gridCol w:w="1300"/>
        <w:gridCol w:w="1644"/>
        <w:gridCol w:w="1222"/>
        <w:gridCol w:w="1153"/>
      </w:tblGrid>
      <w:tr w:rsidR="00561731" w:rsidRPr="00561731" w:rsidTr="00561731">
        <w:tc>
          <w:tcPr>
            <w:tcW w:w="567" w:type="dxa"/>
            <w:vMerge w:val="restart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33" w:type="dxa"/>
            <w:vMerge w:val="restart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951" w:type="dxa"/>
            <w:vMerge w:val="restart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Дата рождения (число, месяц, год)</w:t>
            </w:r>
          </w:p>
        </w:tc>
        <w:tc>
          <w:tcPr>
            <w:tcW w:w="1409" w:type="dxa"/>
            <w:vMerge w:val="restart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Должность муниципальной службы и дата назначения (число, месяц, год)</w:t>
            </w:r>
          </w:p>
        </w:tc>
        <w:tc>
          <w:tcPr>
            <w:tcW w:w="1475" w:type="dxa"/>
            <w:vMerge w:val="restart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Классный чин муниципального служащего</w:t>
            </w:r>
          </w:p>
        </w:tc>
        <w:tc>
          <w:tcPr>
            <w:tcW w:w="1447" w:type="dxa"/>
            <w:vMerge w:val="restart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Стаж муниципальной службы (лет, месяцев) на дату приема на муниципальную службу</w:t>
            </w:r>
          </w:p>
        </w:tc>
        <w:tc>
          <w:tcPr>
            <w:tcW w:w="1701" w:type="dxa"/>
            <w:vMerge w:val="restart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Уровень профессионального образования, наименование образовательного учреждения, год окончания</w:t>
            </w:r>
          </w:p>
        </w:tc>
        <w:tc>
          <w:tcPr>
            <w:tcW w:w="1402" w:type="dxa"/>
            <w:vMerge w:val="restart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Специальность, квалификация по диплому, ученая степень, ученое звание</w:t>
            </w:r>
          </w:p>
        </w:tc>
        <w:tc>
          <w:tcPr>
            <w:tcW w:w="2944" w:type="dxa"/>
            <w:gridSpan w:val="2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1222" w:type="dxa"/>
            <w:vMerge w:val="restart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Дата прохождения аттестации и результаты аттестации</w:t>
            </w:r>
          </w:p>
        </w:tc>
        <w:tc>
          <w:tcPr>
            <w:tcW w:w="1153" w:type="dxa"/>
            <w:vMerge w:val="restart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Нахождение в резерве (с указанием должности, вида, даты зачисления в резерв)</w:t>
            </w:r>
          </w:p>
        </w:tc>
      </w:tr>
      <w:tr w:rsidR="00561731" w:rsidRPr="00561731" w:rsidTr="00561731">
        <w:tc>
          <w:tcPr>
            <w:tcW w:w="567" w:type="dxa"/>
            <w:vMerge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1644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</w:t>
            </w:r>
          </w:p>
        </w:tc>
        <w:tc>
          <w:tcPr>
            <w:tcW w:w="1222" w:type="dxa"/>
            <w:vMerge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731" w:rsidRPr="00561731" w:rsidTr="00561731">
        <w:tc>
          <w:tcPr>
            <w:tcW w:w="567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2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0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4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2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3" w:type="dxa"/>
          </w:tcPr>
          <w:p w:rsidR="00561731" w:rsidRPr="00561731" w:rsidRDefault="00561731" w:rsidP="00561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561731" w:rsidRDefault="00561731" w:rsidP="00561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731" w:rsidRDefault="00561731" w:rsidP="00561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731" w:rsidRPr="00561731" w:rsidRDefault="00561731" w:rsidP="005617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73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 сектора администрации</w:t>
      </w:r>
    </w:p>
    <w:p w:rsidR="00561731" w:rsidRPr="00561731" w:rsidRDefault="00561731" w:rsidP="005617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73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Венцы-Заря</w:t>
      </w:r>
    </w:p>
    <w:p w:rsidR="00561731" w:rsidRPr="00561731" w:rsidRDefault="00561731" w:rsidP="005617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Гулькевичского района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561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1E2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bookmarkStart w:id="0" w:name="_GoBack"/>
      <w:bookmarkEnd w:id="0"/>
      <w:r w:rsidRPr="00561731">
        <w:rPr>
          <w:rFonts w:ascii="Times New Roman" w:eastAsia="Times New Roman" w:hAnsi="Times New Roman" w:cs="Times New Roman"/>
          <w:sz w:val="28"/>
          <w:szCs w:val="28"/>
          <w:lang w:eastAsia="ru-RU"/>
        </w:rPr>
        <w:t>Д.М. Ко</w:t>
      </w:r>
      <w:r w:rsidR="001E2A2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сицкая</w:t>
      </w:r>
    </w:p>
    <w:p w:rsidR="00561731" w:rsidRPr="00561731" w:rsidRDefault="00561731" w:rsidP="00561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61731" w:rsidRPr="00561731" w:rsidSect="0056173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731"/>
    <w:rsid w:val="001E2A2D"/>
    <w:rsid w:val="00561731"/>
    <w:rsid w:val="00D0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FE97B"/>
  <w15:docId w15:val="{3CAEEB33-5F66-41A4-918A-14D122DB2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glava</cp:lastModifiedBy>
  <cp:revision>2</cp:revision>
  <dcterms:created xsi:type="dcterms:W3CDTF">2019-11-25T10:31:00Z</dcterms:created>
  <dcterms:modified xsi:type="dcterms:W3CDTF">2025-10-17T11:33:00Z</dcterms:modified>
</cp:coreProperties>
</file>